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E" w:rsidRPr="00E95B3E" w:rsidRDefault="00E95B3E" w:rsidP="00E95B3E">
      <w:pPr>
        <w:rPr>
          <w:b/>
        </w:rPr>
      </w:pPr>
      <w:bookmarkStart w:id="0" w:name="_GoBack"/>
      <w:bookmarkEnd w:id="0"/>
      <w:r w:rsidRPr="00E95B3E">
        <w:rPr>
          <w:b/>
        </w:rPr>
        <w:t>VEDTEKTER FOR RUSELØKKA/SKILLEBEKK</w:t>
      </w:r>
      <w:r>
        <w:rPr>
          <w:b/>
        </w:rPr>
        <w:t xml:space="preserve"> </w:t>
      </w:r>
      <w:r w:rsidRPr="00E95B3E">
        <w:rPr>
          <w:b/>
        </w:rPr>
        <w:t>BEBOERFORENING</w:t>
      </w:r>
    </w:p>
    <w:p w:rsidR="00E95B3E" w:rsidRDefault="00E95B3E" w:rsidP="00E95B3E"/>
    <w:p w:rsidR="00E95B3E" w:rsidRDefault="00E95B3E" w:rsidP="00E95B3E">
      <w:r>
        <w:t>§ 1. MEDLEMSSKAP</w:t>
      </w:r>
    </w:p>
    <w:p w:rsidR="00E95B3E" w:rsidRDefault="00E95B3E" w:rsidP="00FB3A51">
      <w:r>
        <w:t xml:space="preserve">Ruseløkka/Skillebekk beboerforening er en tverrpolitisk forening for alle beboere i </w:t>
      </w:r>
      <w:r w:rsidR="00FB3A51">
        <w:t>det naturlig avgrensede området sør for</w:t>
      </w:r>
      <w:r>
        <w:t xml:space="preserve"> </w:t>
      </w:r>
      <w:r w:rsidR="00F32169">
        <w:t>Henrik Ibsens gate</w:t>
      </w:r>
      <w:r w:rsidR="00FB3A51">
        <w:t xml:space="preserve">, øst for </w:t>
      </w:r>
      <w:r>
        <w:t>L</w:t>
      </w:r>
      <w:r w:rsidR="00D928ED">
        <w:t>eiv</w:t>
      </w:r>
      <w:r>
        <w:t xml:space="preserve"> Eriksons</w:t>
      </w:r>
      <w:r w:rsidR="00F32169">
        <w:t xml:space="preserve"> </w:t>
      </w:r>
      <w:r>
        <w:t>gate</w:t>
      </w:r>
      <w:r w:rsidR="00FB3A51">
        <w:t xml:space="preserve">, nord for </w:t>
      </w:r>
      <w:r>
        <w:t>Filipstadv</w:t>
      </w:r>
      <w:r w:rsidR="00FB3A51">
        <w:t>eie</w:t>
      </w:r>
      <w:r>
        <w:t>n</w:t>
      </w:r>
      <w:r w:rsidR="00FB3A51">
        <w:t xml:space="preserve"> og vest for </w:t>
      </w:r>
      <w:r>
        <w:t>Ruseløkkv</w:t>
      </w:r>
      <w:r w:rsidR="00FB3A51">
        <w:t>eie</w:t>
      </w:r>
      <w:r>
        <w:t>n/C</w:t>
      </w:r>
      <w:r w:rsidR="00F32169">
        <w:t xml:space="preserve">ort </w:t>
      </w:r>
      <w:r>
        <w:t>Adelers</w:t>
      </w:r>
      <w:r w:rsidR="00F32169">
        <w:t xml:space="preserve"> </w:t>
      </w:r>
      <w:r>
        <w:t>g</w:t>
      </w:r>
      <w:r w:rsidR="00FB3A51">
        <w:t>a</w:t>
      </w:r>
      <w:r>
        <w:t>t</w:t>
      </w:r>
      <w:r w:rsidR="00FB3A51">
        <w:t>e</w:t>
      </w:r>
      <w:r>
        <w:t>/Munkedamsv</w:t>
      </w:r>
      <w:r w:rsidR="00FB3A51">
        <w:t>eie</w:t>
      </w:r>
      <w:r>
        <w:t>n.</w:t>
      </w:r>
    </w:p>
    <w:p w:rsidR="00E95B3E" w:rsidRDefault="00E95B3E" w:rsidP="00E95B3E">
      <w:r>
        <w:t xml:space="preserve">Personer som bor utenfor </w:t>
      </w:r>
      <w:r w:rsidR="00F32169">
        <w:t xml:space="preserve">dette området </w:t>
      </w:r>
      <w:r>
        <w:t>kan opptas som støttemedlemmer uten stemmerett.</w:t>
      </w:r>
    </w:p>
    <w:p w:rsidR="000A584B" w:rsidRDefault="000A584B" w:rsidP="00E95B3E">
      <w:r>
        <w:t>Som medlemmer regnes hovedmedlemmer, husstandsmedlemmer og en representant for hver enhet i et sameie/borettslag som har tegnet sameiemedlemsskap.</w:t>
      </w:r>
    </w:p>
    <w:p w:rsidR="00E95B3E" w:rsidRDefault="00E95B3E" w:rsidP="00E95B3E"/>
    <w:p w:rsidR="00E95B3E" w:rsidRDefault="00E95B3E" w:rsidP="00E95B3E">
      <w:r>
        <w:t>§ 2.  FORMÅL</w:t>
      </w:r>
    </w:p>
    <w:p w:rsidR="00E95B3E" w:rsidRDefault="00E95B3E" w:rsidP="00E95B3E">
      <w:r>
        <w:t>Foreningens formål er å ivareta beboernes interesser for å bedre og styrke bomiljøet. Foreningen skal så vidt mulig samarbeide med andre velforeninger, aksjonsgrupper og institusjoner i saker hvor vi har felles interesser.</w:t>
      </w:r>
    </w:p>
    <w:p w:rsidR="00E95B3E" w:rsidRDefault="00E95B3E" w:rsidP="00E95B3E"/>
    <w:p w:rsidR="00E95B3E" w:rsidRDefault="00E95B3E" w:rsidP="00E95B3E">
      <w:r>
        <w:t>§ 3.  KONTINGENT</w:t>
      </w:r>
    </w:p>
    <w:p w:rsidR="00E95B3E" w:rsidRDefault="00E95B3E" w:rsidP="00E95B3E">
      <w:r>
        <w:t>Generalforsamlingen fastsetter medlemskontingent</w:t>
      </w:r>
      <w:r w:rsidR="00B102F3">
        <w:t xml:space="preserve"> etter forslag fra styret</w:t>
      </w:r>
      <w:r w:rsidR="00F32169">
        <w:t>,</w:t>
      </w:r>
      <w:r>
        <w:t xml:space="preserve"> for henholdsvis </w:t>
      </w:r>
      <w:r w:rsidR="000F612F">
        <w:t>enkeltpersoner</w:t>
      </w:r>
      <w:r>
        <w:t xml:space="preserve"> og borettslag</w:t>
      </w:r>
      <w:r w:rsidR="00EF3D83">
        <w:t>/sameier.</w:t>
      </w:r>
    </w:p>
    <w:p w:rsidR="00E95B3E" w:rsidRDefault="00E95B3E" w:rsidP="00E95B3E"/>
    <w:p w:rsidR="00E95B3E" w:rsidRDefault="00E95B3E" w:rsidP="00E95B3E">
      <w:r>
        <w:t>§ 4.  GENERALFORSAMLING</w:t>
      </w:r>
    </w:p>
    <w:p w:rsidR="003252A2" w:rsidRDefault="00E95B3E" w:rsidP="00E95B3E">
      <w:r>
        <w:t xml:space="preserve">Foreningens øverste myndighet er generalforsamlingen som holdes en gang hvert år innen utgangen av juni. </w:t>
      </w:r>
      <w:r w:rsidR="003252A2">
        <w:t xml:space="preserve">Tid og sted for generalforsamling blir kunngjort på hjemmesidene </w:t>
      </w:r>
      <w:hyperlink r:id="rId7" w:history="1">
        <w:r w:rsidR="003252A2" w:rsidRPr="0054545E">
          <w:rPr>
            <w:rStyle w:val="Hyperkobling"/>
          </w:rPr>
          <w:t>www.ankern.org</w:t>
        </w:r>
      </w:hyperlink>
      <w:r w:rsidR="003252A2">
        <w:t>, på foreningens Facebookside og gjennom email.  Dette skjer</w:t>
      </w:r>
      <w:r w:rsidR="00BB41B0">
        <w:t xml:space="preserve"> </w:t>
      </w:r>
      <w:r>
        <w:t xml:space="preserve">med minst </w:t>
      </w:r>
      <w:r w:rsidR="003252A2">
        <w:t xml:space="preserve">3 </w:t>
      </w:r>
      <w:r>
        <w:t xml:space="preserve"> </w:t>
      </w:r>
      <w:r w:rsidR="003252A2">
        <w:t>ukers</w:t>
      </w:r>
      <w:r>
        <w:t xml:space="preserve"> varsel. </w:t>
      </w:r>
      <w:r w:rsidR="003252A2">
        <w:t>Medlemmer kan fremme forslag til nye styremedlemmer og punkter de ønsker stemt over innen 2 uker før generalforsamlingen.</w:t>
      </w:r>
    </w:p>
    <w:p w:rsidR="009D2748" w:rsidRDefault="009D2748" w:rsidP="00E95B3E">
      <w:r>
        <w:t xml:space="preserve">På generalforsamlingen </w:t>
      </w:r>
      <w:r w:rsidR="003252A2">
        <w:t>vil det redegjøres for aktuelle saker som er under arbeid eller har blitt arbeidet med siden forrige generalforsamling.   Også regnskap og medlemstall blir gjennomgått.</w:t>
      </w:r>
    </w:p>
    <w:p w:rsidR="00E95B3E" w:rsidRDefault="009D2748" w:rsidP="00E95B3E">
      <w:r>
        <w:t>G</w:t>
      </w:r>
      <w:r w:rsidR="00E95B3E">
        <w:t xml:space="preserve">eneralforsamlingen </w:t>
      </w:r>
      <w:r>
        <w:t xml:space="preserve">er </w:t>
      </w:r>
      <w:r w:rsidR="00E95B3E">
        <w:t xml:space="preserve">beslutningsdyktig ved de frammøtte, stemmeberettigede medlemmene. </w:t>
      </w:r>
    </w:p>
    <w:p w:rsidR="00E95B3E" w:rsidRDefault="00E95B3E" w:rsidP="00E95B3E"/>
    <w:p w:rsidR="00E95B3E" w:rsidRDefault="00E95B3E" w:rsidP="00E95B3E">
      <w:r>
        <w:t>§ 5.  EKSTRAORDINÆR GENERALFORSAMLING</w:t>
      </w:r>
    </w:p>
    <w:p w:rsidR="009D2748" w:rsidRDefault="009D2748" w:rsidP="00E95B3E">
      <w:r>
        <w:t>Det</w:t>
      </w:r>
      <w:r w:rsidR="00E95B3E">
        <w:t xml:space="preserve"> </w:t>
      </w:r>
      <w:r w:rsidR="00E03DAA">
        <w:t xml:space="preserve">skal </w:t>
      </w:r>
      <w:r>
        <w:t xml:space="preserve">innkalles til </w:t>
      </w:r>
      <w:r w:rsidR="00E95B3E">
        <w:t xml:space="preserve">ekstraordinær generalforsamling </w:t>
      </w:r>
      <w:r>
        <w:t>hvis</w:t>
      </w:r>
      <w:r w:rsidR="00E95B3E">
        <w:t xml:space="preserve"> styret </w:t>
      </w:r>
      <w:r>
        <w:t xml:space="preserve">eller minst 25 medlemmer </w:t>
      </w:r>
      <w:r w:rsidR="00E95B3E">
        <w:t xml:space="preserve">finner det nødvendig. </w:t>
      </w:r>
    </w:p>
    <w:p w:rsidR="00EE442C" w:rsidRDefault="009D2748" w:rsidP="00E95B3E">
      <w:r>
        <w:t xml:space="preserve">Ekstraordinær </w:t>
      </w:r>
      <w:r w:rsidR="00E95B3E">
        <w:t xml:space="preserve">generalforsamling </w:t>
      </w:r>
      <w:r w:rsidR="003252A2">
        <w:t>kunngjøres</w:t>
      </w:r>
      <w:r>
        <w:t xml:space="preserve"> snarest mulig</w:t>
      </w:r>
      <w:r w:rsidR="003252A2">
        <w:t>, og senest</w:t>
      </w:r>
      <w:r>
        <w:t xml:space="preserve"> inne</w:t>
      </w:r>
      <w:r w:rsidR="004E42A0">
        <w:t>n</w:t>
      </w:r>
      <w:r>
        <w:t xml:space="preserve"> 4 uker etter at kravet er framsatt skriftlig til styret, og </w:t>
      </w:r>
      <w:r w:rsidR="00E95B3E">
        <w:t>kan bare behandle saker som</w:t>
      </w:r>
      <w:r w:rsidR="003252A2">
        <w:t xml:space="preserve"> er kunngjort i </w:t>
      </w:r>
      <w:r w:rsidR="003252A2">
        <w:lastRenderedPageBreak/>
        <w:t xml:space="preserve">innkallingen. Slik innkalling kunngjøres på samme måte som en ordinær generalforsamling, med minimum 3 ukers varsel. </w:t>
      </w:r>
    </w:p>
    <w:p w:rsidR="00E95B3E" w:rsidRDefault="00F32169" w:rsidP="00E95B3E">
      <w:r>
        <w:t>E</w:t>
      </w:r>
      <w:r w:rsidR="00E95B3E">
        <w:t xml:space="preserve">kstraordinær generalforsamling er beslutningsdyktig </w:t>
      </w:r>
      <w:r w:rsidR="00EE442C">
        <w:t>ved de frammøtte, stemmeberettigede medlemmene.</w:t>
      </w:r>
    </w:p>
    <w:p w:rsidR="00E95B3E" w:rsidRDefault="00E95B3E" w:rsidP="00E95B3E"/>
    <w:p w:rsidR="00E95B3E" w:rsidRDefault="00E95B3E" w:rsidP="00E95B3E">
      <w:r>
        <w:t>§ 6.  STEMMERETT</w:t>
      </w:r>
    </w:p>
    <w:p w:rsidR="00E95B3E" w:rsidRDefault="00E95B3E" w:rsidP="00E95B3E">
      <w:r>
        <w:t xml:space="preserve">På en generalforsamling kan medlemmene bare stemme ved personlig frammøte. Stemmerett har </w:t>
      </w:r>
      <w:r w:rsidR="00A01B64">
        <w:t>enhver</w:t>
      </w:r>
      <w:r>
        <w:t xml:space="preserve"> som </w:t>
      </w:r>
      <w:r w:rsidR="00EE442C">
        <w:t xml:space="preserve">individuelt eller </w:t>
      </w:r>
      <w:r w:rsidR="00FB3A51">
        <w:t>gjennom</w:t>
      </w:r>
      <w:r w:rsidR="00EE442C">
        <w:t xml:space="preserve"> sitt borettslag </w:t>
      </w:r>
      <w:r>
        <w:t xml:space="preserve">har betalt kontingent for siste </w:t>
      </w:r>
      <w:r w:rsidR="003252A2">
        <w:t>kalenderår</w:t>
      </w:r>
      <w:r>
        <w:t xml:space="preserve">, eller vært </w:t>
      </w:r>
      <w:r w:rsidR="003252A2">
        <w:t xml:space="preserve">betalende </w:t>
      </w:r>
      <w:r>
        <w:t>medlem minst en måned.</w:t>
      </w:r>
    </w:p>
    <w:p w:rsidR="00E95B3E" w:rsidRDefault="00E95B3E" w:rsidP="00E95B3E"/>
    <w:p w:rsidR="00E95B3E" w:rsidRDefault="00E95B3E" w:rsidP="00E95B3E">
      <w:r>
        <w:t>§ 7.  VOTERING</w:t>
      </w:r>
    </w:p>
    <w:p w:rsidR="00E95B3E" w:rsidRDefault="00E95B3E" w:rsidP="00E95B3E">
      <w:r>
        <w:t xml:space="preserve">På generalforsamlingen treffes valg og </w:t>
      </w:r>
      <w:r w:rsidR="00B24F33">
        <w:t xml:space="preserve">beslutninger normalt </w:t>
      </w:r>
      <w:r>
        <w:t>ved alminnelig flertall. Ved stemmelikhet har møteleder, som er et av styremedlemmene, dobbeltstemme. Votering skal skje skriftlig om 3 eller flere stemmeberettigede forlanger det.</w:t>
      </w:r>
    </w:p>
    <w:p w:rsidR="00E95B3E" w:rsidRDefault="00E95B3E" w:rsidP="00E95B3E"/>
    <w:p w:rsidR="00E95B3E" w:rsidRDefault="00E95B3E" w:rsidP="00E95B3E">
      <w:r>
        <w:t>§ 8.  DAGSORDEN</w:t>
      </w:r>
    </w:p>
    <w:p w:rsidR="00E95B3E" w:rsidRDefault="00E95B3E" w:rsidP="00E95B3E">
      <w:r>
        <w:t>Dagsorden på generalforsamlinger skal inneholde årsberetning</w:t>
      </w:r>
      <w:r w:rsidR="00EE442C">
        <w:t>er</w:t>
      </w:r>
      <w:r>
        <w:t xml:space="preserve">, regnskap, valg, innkomne forslag og eventuelt. Saker under eventuelt </w:t>
      </w:r>
      <w:r w:rsidR="00F32169">
        <w:t xml:space="preserve">kan </w:t>
      </w:r>
      <w:r>
        <w:t>diskuteres, men ikke voteres over.</w:t>
      </w:r>
    </w:p>
    <w:p w:rsidR="00E95B3E" w:rsidRDefault="00E95B3E" w:rsidP="00E95B3E"/>
    <w:p w:rsidR="00E95B3E" w:rsidRDefault="00E95B3E" w:rsidP="00E95B3E">
      <w:r>
        <w:t>§ 9. VALG</w:t>
      </w:r>
    </w:p>
    <w:p w:rsidR="00A01B64" w:rsidRDefault="00E95B3E" w:rsidP="00E95B3E">
      <w:r>
        <w:t>På generalforsamlingen velges foreningens styre</w:t>
      </w:r>
      <w:r w:rsidR="00AE30CC">
        <w:t>.</w:t>
      </w:r>
    </w:p>
    <w:p w:rsidR="00A01B64" w:rsidRDefault="00A01B64" w:rsidP="00E95B3E">
      <w:r>
        <w:t>Styret</w:t>
      </w:r>
      <w:r w:rsidR="00E95B3E">
        <w:t xml:space="preserve"> </w:t>
      </w:r>
      <w:r>
        <w:t>s</w:t>
      </w:r>
      <w:r w:rsidR="00E95B3E">
        <w:t xml:space="preserve">kal bestå av </w:t>
      </w:r>
      <w:r w:rsidR="0085331C">
        <w:t xml:space="preserve">inntil </w:t>
      </w:r>
      <w:r w:rsidR="00E95B3E">
        <w:t xml:space="preserve">7 medlemmer med </w:t>
      </w:r>
      <w:r w:rsidR="0085331C">
        <w:t xml:space="preserve">inntil </w:t>
      </w:r>
      <w:r w:rsidR="00E95B3E">
        <w:t xml:space="preserve">2 </w:t>
      </w:r>
      <w:r w:rsidR="006018CA">
        <w:t>varam</w:t>
      </w:r>
      <w:r w:rsidR="000F612F">
        <w:t>edlemmer</w:t>
      </w:r>
      <w:r w:rsidR="00EF3D83">
        <w:t>. Styret utgjør også redaksjonen i Ankern.</w:t>
      </w:r>
    </w:p>
    <w:p w:rsidR="00E95B3E" w:rsidRDefault="00E95B3E" w:rsidP="00E95B3E">
      <w:r>
        <w:t>Alle valgte tillitsmenn fungerer ett år.</w:t>
      </w:r>
    </w:p>
    <w:p w:rsidR="00E95B3E" w:rsidRDefault="00E95B3E" w:rsidP="00E95B3E"/>
    <w:p w:rsidR="00E95B3E" w:rsidRDefault="00E95B3E" w:rsidP="00E95B3E">
      <w:r>
        <w:t>§10. VOTERING I STYRET</w:t>
      </w:r>
    </w:p>
    <w:p w:rsidR="00E95B3E" w:rsidRDefault="00E95B3E" w:rsidP="00E95B3E">
      <w:r>
        <w:t>Styrebeslutninger krever alminnelig flertall, ved stemmelikhet har ordstyrer dobbeltstemme. Styret er beslutningsdyktig når minst halve styret er tilstede.</w:t>
      </w:r>
    </w:p>
    <w:p w:rsidR="00E95B3E" w:rsidRDefault="00E95B3E" w:rsidP="00E95B3E"/>
    <w:p w:rsidR="00E95B3E" w:rsidRDefault="00E95B3E" w:rsidP="00E95B3E">
      <w:r>
        <w:t>§11. MEDLEMSMØTER</w:t>
      </w:r>
    </w:p>
    <w:p w:rsidR="00E95B3E" w:rsidRDefault="00B102F3" w:rsidP="00E95B3E">
      <w:r>
        <w:t xml:space="preserve">Styret innkaller til medlemsmøter etter behov eller hvis minst 10 medlemmer </w:t>
      </w:r>
      <w:r w:rsidR="0085331C">
        <w:t>ber om</w:t>
      </w:r>
      <w:r>
        <w:t xml:space="preserve"> det.</w:t>
      </w:r>
      <w:r w:rsidR="00FB3A51">
        <w:t xml:space="preserve"> </w:t>
      </w:r>
      <w:r w:rsidR="00E95B3E">
        <w:t xml:space="preserve">Medlemsmøter innkalles </w:t>
      </w:r>
      <w:r w:rsidR="006018CA">
        <w:t>via facebook</w:t>
      </w:r>
      <w:r w:rsidR="00E95B3E">
        <w:t>,</w:t>
      </w:r>
      <w:r w:rsidR="00AE30CC">
        <w:t xml:space="preserve"> foreningens hjemmesider og pr epost, </w:t>
      </w:r>
      <w:r w:rsidR="00E95B3E">
        <w:t xml:space="preserve"> </w:t>
      </w:r>
      <w:r w:rsidR="006018CA">
        <w:t xml:space="preserve">fortrinnsvis </w:t>
      </w:r>
      <w:r w:rsidR="00E95B3E">
        <w:t xml:space="preserve">med </w:t>
      </w:r>
      <w:r w:rsidR="006018CA">
        <w:t xml:space="preserve">minst </w:t>
      </w:r>
      <w:r w:rsidR="00E95B3E">
        <w:t xml:space="preserve">8 dagers varsel. </w:t>
      </w:r>
    </w:p>
    <w:p w:rsidR="00E95B3E" w:rsidRDefault="00E95B3E" w:rsidP="00E95B3E"/>
    <w:p w:rsidR="00E95B3E" w:rsidRDefault="00E95B3E" w:rsidP="00E95B3E">
      <w:r>
        <w:lastRenderedPageBreak/>
        <w:t>§12. VEDTEKTSENDRINGER</w:t>
      </w:r>
    </w:p>
    <w:p w:rsidR="00E95B3E" w:rsidRDefault="00E95B3E" w:rsidP="00E95B3E">
      <w:r>
        <w:t xml:space="preserve">Endringer i disse vedtekter kan bare </w:t>
      </w:r>
      <w:r w:rsidR="00B24F33">
        <w:t xml:space="preserve">vedtas </w:t>
      </w:r>
      <w:r>
        <w:t xml:space="preserve">på ordinær generalforsamling og krever 2/3 flertall. Forslag til </w:t>
      </w:r>
      <w:r w:rsidR="00B24F33">
        <w:t>vedtekts</w:t>
      </w:r>
      <w:r>
        <w:t>endringer skal framsettes skriftlig til styret innen utgangen av januar.</w:t>
      </w:r>
    </w:p>
    <w:p w:rsidR="00E95B3E" w:rsidRDefault="00E95B3E" w:rsidP="00E95B3E"/>
    <w:p w:rsidR="00E95B3E" w:rsidRDefault="00E95B3E" w:rsidP="00E95B3E">
      <w:r>
        <w:t>§13. OPPLØSNING</w:t>
      </w:r>
    </w:p>
    <w:p w:rsidR="0085331C" w:rsidRDefault="0085331C" w:rsidP="00E95B3E">
      <w:r>
        <w:t xml:space="preserve">Krav om oppløsning </w:t>
      </w:r>
      <w:r w:rsidR="00E95B3E">
        <w:t xml:space="preserve">må </w:t>
      </w:r>
      <w:r>
        <w:t>fr</w:t>
      </w:r>
      <w:r w:rsidR="00E95B3E">
        <w:t>amsettes på ordinær generalforsamling</w:t>
      </w:r>
      <w:r>
        <w:t xml:space="preserve"> </w:t>
      </w:r>
      <w:r w:rsidR="00A01B64">
        <w:t>med</w:t>
      </w:r>
      <w:r w:rsidR="00E95B3E">
        <w:t xml:space="preserve"> 2/3 flertall. </w:t>
      </w:r>
      <w:r>
        <w:t xml:space="preserve">Endelig vedtak om oppløsning </w:t>
      </w:r>
      <w:r w:rsidR="00A01B64">
        <w:t>kan</w:t>
      </w:r>
      <w:r w:rsidR="00E95B3E">
        <w:t xml:space="preserve"> </w:t>
      </w:r>
      <w:r w:rsidR="00A01B64">
        <w:t xml:space="preserve">deretter fattes </w:t>
      </w:r>
      <w:r w:rsidR="00E95B3E">
        <w:t>på ekstraordinær generalforsamling</w:t>
      </w:r>
      <w:r>
        <w:t xml:space="preserve"> med</w:t>
      </w:r>
      <w:r w:rsidR="00E95B3E">
        <w:t xml:space="preserve"> alminnelig flertall.</w:t>
      </w:r>
    </w:p>
    <w:p w:rsidR="0069386E" w:rsidRDefault="006018CA" w:rsidP="00E95B3E">
      <w:r>
        <w:t>Ved eventuell oppløsning skal foreningens</w:t>
      </w:r>
      <w:r w:rsidR="00E95B3E">
        <w:t xml:space="preserve"> aktiva anvendes til veldedige formål innen distriktet etter forslag som ved votering får alminnelig flertall.</w:t>
      </w:r>
    </w:p>
    <w:sectPr w:rsidR="0069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8E" w:rsidRDefault="0034088E" w:rsidP="00376251">
      <w:pPr>
        <w:spacing w:after="0" w:line="240" w:lineRule="auto"/>
      </w:pPr>
      <w:r>
        <w:separator/>
      </w:r>
    </w:p>
  </w:endnote>
  <w:endnote w:type="continuationSeparator" w:id="0">
    <w:p w:rsidR="0034088E" w:rsidRDefault="0034088E" w:rsidP="003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1" w:rsidRDefault="003762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1" w:rsidRDefault="0037625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1" w:rsidRDefault="003762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8E" w:rsidRDefault="0034088E" w:rsidP="00376251">
      <w:pPr>
        <w:spacing w:after="0" w:line="240" w:lineRule="auto"/>
      </w:pPr>
      <w:r>
        <w:separator/>
      </w:r>
    </w:p>
  </w:footnote>
  <w:footnote w:type="continuationSeparator" w:id="0">
    <w:p w:rsidR="0034088E" w:rsidRDefault="0034088E" w:rsidP="0037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1" w:rsidRDefault="003762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1" w:rsidRDefault="0037625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51" w:rsidRDefault="003762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E"/>
    <w:rsid w:val="000A584B"/>
    <w:rsid w:val="000F612F"/>
    <w:rsid w:val="003252A2"/>
    <w:rsid w:val="0034088E"/>
    <w:rsid w:val="00376251"/>
    <w:rsid w:val="003B53F3"/>
    <w:rsid w:val="004E42A0"/>
    <w:rsid w:val="00531D43"/>
    <w:rsid w:val="005C6415"/>
    <w:rsid w:val="006018CA"/>
    <w:rsid w:val="00671FD4"/>
    <w:rsid w:val="0069386E"/>
    <w:rsid w:val="006965E5"/>
    <w:rsid w:val="00750FB8"/>
    <w:rsid w:val="0085331C"/>
    <w:rsid w:val="0098385F"/>
    <w:rsid w:val="009D2748"/>
    <w:rsid w:val="00A01B64"/>
    <w:rsid w:val="00A0416D"/>
    <w:rsid w:val="00AE30CC"/>
    <w:rsid w:val="00B102F3"/>
    <w:rsid w:val="00B24F33"/>
    <w:rsid w:val="00BB41B0"/>
    <w:rsid w:val="00D73BB0"/>
    <w:rsid w:val="00D928ED"/>
    <w:rsid w:val="00E03DAA"/>
    <w:rsid w:val="00E95B3E"/>
    <w:rsid w:val="00EE442C"/>
    <w:rsid w:val="00EF3D83"/>
    <w:rsid w:val="00F32169"/>
    <w:rsid w:val="00F63299"/>
    <w:rsid w:val="00FB205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15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5B3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52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15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5B3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25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kern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Rygg Janne Gro</dc:creator>
  <cp:lastModifiedBy>erdaka</cp:lastModifiedBy>
  <cp:revision>2</cp:revision>
  <cp:lastPrinted>2016-06-06T14:21:00Z</cp:lastPrinted>
  <dcterms:created xsi:type="dcterms:W3CDTF">2017-03-02T20:06:00Z</dcterms:created>
  <dcterms:modified xsi:type="dcterms:W3CDTF">2017-03-02T20:06:00Z</dcterms:modified>
</cp:coreProperties>
</file>